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CA" w:rsidRPr="00574CBB" w:rsidRDefault="00C74DCA" w:rsidP="00C74DCA">
      <w:pPr>
        <w:pStyle w:val="NoSpacing"/>
        <w:jc w:val="center"/>
        <w:rPr>
          <w:b/>
          <w:sz w:val="28"/>
          <w:szCs w:val="28"/>
        </w:rPr>
      </w:pPr>
      <w:r w:rsidRPr="00574CBB">
        <w:rPr>
          <w:b/>
          <w:sz w:val="28"/>
          <w:szCs w:val="28"/>
        </w:rPr>
        <w:t>Steps for scheduling appointment for</w:t>
      </w:r>
    </w:p>
    <w:p w:rsidR="00C74DCA" w:rsidRPr="00574CBB" w:rsidRDefault="00C74DCA" w:rsidP="00C74DCA">
      <w:pPr>
        <w:pStyle w:val="NoSpacing"/>
        <w:jc w:val="center"/>
        <w:rPr>
          <w:b/>
        </w:rPr>
      </w:pPr>
      <w:r w:rsidRPr="00574CBB">
        <w:rPr>
          <w:b/>
          <w:sz w:val="28"/>
          <w:szCs w:val="28"/>
        </w:rPr>
        <w:t>Texas Dept of Criminal Justice</w:t>
      </w:r>
      <w:r>
        <w:rPr>
          <w:b/>
          <w:sz w:val="28"/>
          <w:szCs w:val="28"/>
        </w:rPr>
        <w:t xml:space="preserve"> interviews</w:t>
      </w:r>
    </w:p>
    <w:p w:rsidR="00C74DCA" w:rsidRDefault="00C74DCA" w:rsidP="00C74DCA"/>
    <w:p w:rsidR="00C74DCA" w:rsidRDefault="00C74DCA" w:rsidP="00C74DCA">
      <w:pPr>
        <w:ind w:left="360"/>
      </w:pPr>
      <w:r>
        <w:t xml:space="preserve">1)  Go to </w:t>
      </w:r>
      <w:r w:rsidRPr="00B47AA0">
        <w:rPr>
          <w:b/>
        </w:rPr>
        <w:t>tdcj.state.tx.us</w:t>
      </w:r>
      <w:r>
        <w:t xml:space="preserve"> </w:t>
      </w:r>
    </w:p>
    <w:p w:rsidR="00C74DCA" w:rsidRDefault="00C74DCA" w:rsidP="00C74DCA">
      <w:pPr>
        <w:ind w:left="360"/>
      </w:pPr>
      <w:r>
        <w:t>2)   Select Employment</w:t>
      </w:r>
    </w:p>
    <w:p w:rsidR="00C74DCA" w:rsidRDefault="00C74DCA" w:rsidP="00C74DCA">
      <w:pPr>
        <w:ind w:left="360"/>
      </w:pPr>
      <w:r>
        <w:t>3)   S</w:t>
      </w:r>
      <w:r w:rsidRPr="0033189A">
        <w:t>elect Request C</w:t>
      </w:r>
      <w:r>
        <w:t xml:space="preserve">orrectional </w:t>
      </w:r>
      <w:r w:rsidRPr="0033189A">
        <w:t>O</w:t>
      </w:r>
      <w:r>
        <w:t>fficer Screening</w:t>
      </w:r>
    </w:p>
    <w:p w:rsidR="00C74DCA" w:rsidRDefault="00C74DCA" w:rsidP="00C74DCA">
      <w:pPr>
        <w:ind w:left="360"/>
      </w:pPr>
      <w:r>
        <w:t>4)  Choose location and date</w:t>
      </w:r>
    </w:p>
    <w:p w:rsidR="00C74DCA" w:rsidRDefault="00C74DCA" w:rsidP="00C74DCA">
      <w:pPr>
        <w:ind w:left="360"/>
      </w:pPr>
      <w:r>
        <w:t>5)  D</w:t>
      </w:r>
      <w:r w:rsidRPr="0033189A">
        <w:t>ownloa</w:t>
      </w:r>
      <w:r>
        <w:t>d &amp; complete application forms.</w:t>
      </w:r>
    </w:p>
    <w:p w:rsidR="00C74DCA" w:rsidRDefault="00C74DCA" w:rsidP="00C74DCA">
      <w:pPr>
        <w:pStyle w:val="Heading1"/>
        <w:spacing w:line="480" w:lineRule="auto"/>
        <w:jc w:val="both"/>
      </w:pPr>
      <w:r w:rsidRPr="0033189A">
        <w:rPr>
          <w:color w:val="000000" w:themeColor="text1"/>
        </w:rPr>
        <w:t xml:space="preserve">Bring completed forms and required documents to screening. </w:t>
      </w:r>
      <w:r>
        <w:rPr>
          <w:color w:val="000000" w:themeColor="text1"/>
        </w:rPr>
        <w:t xml:space="preserve">  </w:t>
      </w:r>
      <w:r w:rsidRPr="0033189A">
        <w:rPr>
          <w:color w:val="000000" w:themeColor="text1"/>
          <w:sz w:val="32"/>
          <w:szCs w:val="32"/>
          <w:u w:val="single"/>
        </w:rPr>
        <w:t>Scheduled appointments are REQUIRED</w:t>
      </w:r>
      <w:r w:rsidRPr="007D7F32">
        <w:rPr>
          <w:color w:val="000000" w:themeColor="text1"/>
          <w:sz w:val="32"/>
          <w:szCs w:val="32"/>
        </w:rPr>
        <w:t>!</w:t>
      </w:r>
      <w:r w:rsidRPr="007D7F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7D7F32">
        <w:rPr>
          <w:color w:val="000000" w:themeColor="text1"/>
          <w:sz w:val="32"/>
          <w:szCs w:val="32"/>
        </w:rPr>
        <w:t>Bring print screen.</w:t>
      </w:r>
    </w:p>
    <w:p w:rsidR="00C74DCA" w:rsidRDefault="00C74DCA" w:rsidP="00C74DCA">
      <w:pPr>
        <w:pStyle w:val="NoSpacing"/>
        <w:jc w:val="center"/>
        <w:rPr>
          <w:sz w:val="40"/>
          <w:szCs w:val="40"/>
        </w:rPr>
      </w:pPr>
      <w:r w:rsidRPr="005C6917">
        <w:rPr>
          <w:sz w:val="40"/>
          <w:szCs w:val="40"/>
        </w:rPr>
        <w:t>For more information</w:t>
      </w:r>
      <w:r>
        <w:rPr>
          <w:sz w:val="40"/>
          <w:szCs w:val="40"/>
        </w:rPr>
        <w:t xml:space="preserve">, </w:t>
      </w:r>
      <w:r w:rsidRPr="005C6917">
        <w:rPr>
          <w:sz w:val="40"/>
          <w:szCs w:val="40"/>
        </w:rPr>
        <w:t>c</w:t>
      </w:r>
      <w:r>
        <w:rPr>
          <w:sz w:val="40"/>
          <w:szCs w:val="40"/>
        </w:rPr>
        <w:t>ontact</w:t>
      </w:r>
      <w:r w:rsidRPr="005C6917">
        <w:rPr>
          <w:sz w:val="40"/>
          <w:szCs w:val="40"/>
        </w:rPr>
        <w:t xml:space="preserve"> </w:t>
      </w:r>
    </w:p>
    <w:p w:rsidR="00C74DCA" w:rsidRDefault="00C74DCA" w:rsidP="00C74DCA">
      <w:pPr>
        <w:pStyle w:val="NoSpacing"/>
        <w:jc w:val="center"/>
        <w:rPr>
          <w:sz w:val="40"/>
          <w:szCs w:val="40"/>
        </w:rPr>
      </w:pPr>
      <w:r w:rsidRPr="005C6917">
        <w:rPr>
          <w:sz w:val="40"/>
          <w:szCs w:val="40"/>
        </w:rPr>
        <w:t>Workforce Solutions at 578-0341</w:t>
      </w:r>
    </w:p>
    <w:p w:rsidR="00C74DCA" w:rsidRDefault="00C74DCA" w:rsidP="00C74DCA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120 South Main Street</w:t>
      </w:r>
    </w:p>
    <w:p w:rsidR="00627407" w:rsidRDefault="00C74DCA" w:rsidP="00C74DCA">
      <w:pPr>
        <w:jc w:val="center"/>
      </w:pPr>
      <w:r>
        <w:rPr>
          <w:sz w:val="40"/>
          <w:szCs w:val="40"/>
        </w:rPr>
        <w:t>Victoria, TX  77901</w:t>
      </w:r>
    </w:p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74DCA"/>
    <w:rsid w:val="00627407"/>
    <w:rsid w:val="00837C24"/>
    <w:rsid w:val="00A95BD8"/>
    <w:rsid w:val="00C7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CA"/>
  </w:style>
  <w:style w:type="paragraph" w:styleId="Heading1">
    <w:name w:val="heading 1"/>
    <w:basedOn w:val="Normal"/>
    <w:next w:val="Normal"/>
    <w:link w:val="Heading1Char"/>
    <w:uiPriority w:val="9"/>
    <w:qFormat/>
    <w:rsid w:val="00C7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74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 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2011-05-02T17:38:00Z</dcterms:created>
  <dcterms:modified xsi:type="dcterms:W3CDTF">2011-05-02T17:39:00Z</dcterms:modified>
</cp:coreProperties>
</file>